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B9" w:rsidRPr="00BB796A" w:rsidRDefault="004669B9" w:rsidP="004669B9">
      <w:pPr>
        <w:ind w:firstLine="540"/>
        <w:jc w:val="both"/>
        <w:rPr>
          <w:b/>
          <w:sz w:val="24"/>
          <w:szCs w:val="24"/>
        </w:rPr>
      </w:pPr>
      <w:r w:rsidRPr="00BB796A">
        <w:rPr>
          <w:b/>
          <w:sz w:val="24"/>
          <w:szCs w:val="24"/>
        </w:rPr>
        <w:t xml:space="preserve">5.6 </w:t>
      </w:r>
      <w:r w:rsidRPr="00BB796A">
        <w:rPr>
          <w:b/>
          <w:bCs/>
          <w:sz w:val="24"/>
          <w:szCs w:val="24"/>
        </w:rPr>
        <w:t>Р</w:t>
      </w:r>
      <w:r w:rsidRPr="00BB796A">
        <w:rPr>
          <w:b/>
          <w:sz w:val="24"/>
          <w:szCs w:val="24"/>
        </w:rPr>
        <w:t>аботы по геотехническому контролю строительства зданий, сооружений и прилегающих территорий (кроме объектов использования атомной энергии)</w:t>
      </w:r>
    </w:p>
    <w:p w:rsidR="004669B9" w:rsidRPr="00BB796A" w:rsidRDefault="004669B9" w:rsidP="004669B9">
      <w:pPr>
        <w:ind w:firstLine="540"/>
        <w:jc w:val="both"/>
        <w:rPr>
          <w:b/>
          <w:sz w:val="24"/>
          <w:szCs w:val="24"/>
        </w:rPr>
      </w:pPr>
    </w:p>
    <w:p w:rsidR="004669B9" w:rsidRPr="00BB796A" w:rsidRDefault="004669B9" w:rsidP="004669B9">
      <w:pPr>
        <w:ind w:firstLine="540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4669B9" w:rsidRPr="00BB796A" w:rsidRDefault="004669B9" w:rsidP="004669B9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для юридического лица:</w:t>
      </w:r>
    </w:p>
    <w:p w:rsidR="004669B9" w:rsidRPr="00BB796A" w:rsidRDefault="004669B9" w:rsidP="004669B9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по специальности не менее 5 лет;</w:t>
      </w:r>
    </w:p>
    <w:p w:rsidR="004669B9" w:rsidRPr="00BB796A" w:rsidRDefault="004669B9" w:rsidP="004669B9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не менее 3 специалистов, имеющих высшее профессиональное образование соответствующего профиля и стаж работы не менее 5 лет;</w:t>
      </w:r>
    </w:p>
    <w:p w:rsidR="004669B9" w:rsidRPr="00BB796A" w:rsidRDefault="004669B9" w:rsidP="004669B9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для индивидуального предпринимателя:</w:t>
      </w:r>
    </w:p>
    <w:p w:rsidR="004669B9" w:rsidRPr="00BB796A" w:rsidRDefault="004669B9" w:rsidP="004669B9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высшего профессионального образования соответствующего профиля и стажа работы по специальности не менее 5 лет;</w:t>
      </w:r>
    </w:p>
    <w:p w:rsidR="004669B9" w:rsidRPr="00BB796A" w:rsidRDefault="004669B9" w:rsidP="004669B9">
      <w:pPr>
        <w:ind w:firstLine="70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не менее 3 специалистов, имеющих высшее профессиональное образование, соответствующего профиля и стаж работы по специальности не менее 5 лет.</w:t>
      </w:r>
    </w:p>
    <w:p w:rsidR="004669B9" w:rsidRPr="00BB796A" w:rsidRDefault="004669B9" w:rsidP="004669B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4669B9" w:rsidRPr="00BB796A" w:rsidRDefault="004669B9" w:rsidP="004669B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020301 Геология</w:t>
      </w:r>
    </w:p>
    <w:p w:rsidR="004669B9" w:rsidRPr="00BB796A" w:rsidRDefault="004669B9" w:rsidP="004669B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020302 Геофизика</w:t>
      </w:r>
    </w:p>
    <w:p w:rsidR="004669B9" w:rsidRPr="00BB796A" w:rsidRDefault="004669B9" w:rsidP="004669B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020700 Почвоведение</w:t>
      </w:r>
    </w:p>
    <w:p w:rsidR="004669B9" w:rsidRPr="00BB796A" w:rsidRDefault="004669B9" w:rsidP="004669B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4669B9" w:rsidRPr="00BB796A" w:rsidRDefault="004669B9" w:rsidP="004669B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130202 Геофизические методы исследования скважин</w:t>
      </w:r>
    </w:p>
    <w:p w:rsidR="004669B9" w:rsidRPr="00BB796A" w:rsidRDefault="004669B9" w:rsidP="004669B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4669B9" w:rsidRPr="00BB796A" w:rsidRDefault="004669B9" w:rsidP="004669B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 xml:space="preserve">130301 Геологическая съемка, поиски и разведка месторождений полезных ископаемых </w:t>
      </w:r>
    </w:p>
    <w:p w:rsidR="004669B9" w:rsidRPr="00BB796A" w:rsidRDefault="004669B9" w:rsidP="004669B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130303 Гидрогеология и инженерная геология</w:t>
      </w:r>
    </w:p>
    <w:p w:rsidR="004669B9" w:rsidRPr="00BB796A" w:rsidRDefault="004669B9" w:rsidP="004669B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130400 Горное дело</w:t>
      </w:r>
    </w:p>
    <w:p w:rsidR="004669B9" w:rsidRPr="00BB796A" w:rsidRDefault="004669B9" w:rsidP="004669B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130402 Маркшейдерское дело</w:t>
      </w:r>
    </w:p>
    <w:p w:rsidR="004669B9" w:rsidRPr="00BB796A" w:rsidRDefault="004669B9" w:rsidP="004669B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130403 Открытые горные работы</w:t>
      </w:r>
    </w:p>
    <w:p w:rsidR="004669B9" w:rsidRPr="00BB796A" w:rsidRDefault="004669B9" w:rsidP="004669B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130404 Подземная разработка месторождений полезных ископаемых</w:t>
      </w:r>
    </w:p>
    <w:p w:rsidR="004669B9" w:rsidRPr="00BB796A" w:rsidRDefault="004669B9" w:rsidP="004669B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130406 Шахтное и подземное строительство</w:t>
      </w:r>
    </w:p>
    <w:p w:rsidR="004669B9" w:rsidRPr="00BB796A" w:rsidRDefault="004669B9" w:rsidP="004669B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130503 Разработка и эксплуатация нефтяных и газовых месторождений</w:t>
      </w:r>
    </w:p>
    <w:p w:rsidR="004669B9" w:rsidRPr="00BB796A" w:rsidRDefault="004669B9" w:rsidP="004669B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4669B9" w:rsidRPr="00BB796A" w:rsidRDefault="004669B9" w:rsidP="004669B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270103 Строительство и эксплуатация зданий и сооружений</w:t>
      </w:r>
    </w:p>
    <w:p w:rsidR="004669B9" w:rsidRPr="00BB796A" w:rsidRDefault="004669B9" w:rsidP="004669B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270104 Гидротехническое строительство</w:t>
      </w:r>
    </w:p>
    <w:p w:rsidR="004669B9" w:rsidRPr="00BB796A" w:rsidRDefault="004669B9" w:rsidP="004669B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270111 Проектирование зданий</w:t>
      </w:r>
    </w:p>
    <w:p w:rsidR="004669B9" w:rsidRPr="00BB796A" w:rsidRDefault="004669B9" w:rsidP="004669B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270105 Городское строительство и хозяйство</w:t>
      </w:r>
    </w:p>
    <w:p w:rsidR="004669B9" w:rsidRPr="00BB796A" w:rsidRDefault="004669B9" w:rsidP="004669B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270201 Мосты и транспортные тоннели</w:t>
      </w:r>
    </w:p>
    <w:p w:rsidR="004669B9" w:rsidRPr="00BB796A" w:rsidRDefault="004669B9" w:rsidP="004669B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 xml:space="preserve">270204 Строительство железных дорог, путь и путевое хозяйство </w:t>
      </w:r>
    </w:p>
    <w:p w:rsidR="004669B9" w:rsidRPr="00BB796A" w:rsidRDefault="004669B9" w:rsidP="004669B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270205 Автомобильные дороги и аэродромы</w:t>
      </w:r>
    </w:p>
    <w:p w:rsidR="004669B9" w:rsidRPr="00BB796A" w:rsidRDefault="004669B9" w:rsidP="004669B9">
      <w:pPr>
        <w:ind w:firstLine="539"/>
        <w:jc w:val="both"/>
        <w:rPr>
          <w:color w:val="000000"/>
          <w:sz w:val="24"/>
          <w:szCs w:val="24"/>
        </w:rPr>
      </w:pPr>
      <w:r w:rsidRPr="00BB796A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4669B9" w:rsidRPr="00BB796A" w:rsidRDefault="004669B9" w:rsidP="004669B9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2. Требования к повышению квалификации:</w:t>
      </w:r>
    </w:p>
    <w:p w:rsidR="004669B9" w:rsidRPr="00BB796A" w:rsidRDefault="004669B9" w:rsidP="004669B9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4669B9" w:rsidRPr="00BB796A" w:rsidRDefault="004669B9" w:rsidP="004669B9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4669B9" w:rsidRPr="00BB796A" w:rsidRDefault="004669B9" w:rsidP="004669B9">
      <w:pPr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3. Требования к имуществу и оборудованию:</w:t>
      </w:r>
    </w:p>
    <w:p w:rsidR="004669B9" w:rsidRPr="00BB796A" w:rsidRDefault="004669B9" w:rsidP="004669B9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4669B9" w:rsidRPr="00BB796A" w:rsidRDefault="004669B9" w:rsidP="004669B9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4669B9" w:rsidRPr="00BB796A" w:rsidRDefault="004669B9" w:rsidP="004669B9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4669B9" w:rsidRPr="00BB796A" w:rsidRDefault="004669B9" w:rsidP="004669B9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4669B9" w:rsidRPr="00BB796A" w:rsidRDefault="004669B9" w:rsidP="004669B9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4669B9" w:rsidRPr="00BB796A" w:rsidRDefault="004669B9" w:rsidP="004669B9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 xml:space="preserve">6. </w:t>
      </w:r>
      <w:r w:rsidRPr="00BB796A">
        <w:rPr>
          <w:rFonts w:ascii="Times New Roman" w:hAnsi="Times New Roman" w:cs="Times New Roman"/>
          <w:sz w:val="24"/>
          <w:szCs w:val="24"/>
          <w:u w:val="single"/>
        </w:rPr>
        <w:t>Требования  к страхованию гражданской ответственности</w:t>
      </w:r>
      <w:r w:rsidRPr="00BB796A">
        <w:rPr>
          <w:rFonts w:ascii="Times New Roman" w:hAnsi="Times New Roman" w:cs="Times New Roman"/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AF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04825"/>
    <w:rsid w:val="00271F45"/>
    <w:rsid w:val="002861CD"/>
    <w:rsid w:val="002878D3"/>
    <w:rsid w:val="002925C1"/>
    <w:rsid w:val="002A0DAF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669B9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4669B9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4669B9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4669B9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4669B9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2012-02-29T13:34:00Z</dcterms:created>
  <dcterms:modified xsi:type="dcterms:W3CDTF">2012-02-29T13:34:00Z</dcterms:modified>
</cp:coreProperties>
</file>