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7D" w:rsidRPr="00BB796A" w:rsidRDefault="005E5E7D" w:rsidP="005E5E7D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B796A">
        <w:rPr>
          <w:rFonts w:ascii="Times New Roman" w:hAnsi="Times New Roman" w:cs="Times New Roman"/>
          <w:b/>
          <w:sz w:val="24"/>
          <w:szCs w:val="24"/>
        </w:rPr>
        <w:t xml:space="preserve">5.5 (а) </w:t>
      </w:r>
      <w:r w:rsidRPr="00BB796A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BB796A">
        <w:rPr>
          <w:rFonts w:ascii="Times New Roman" w:hAnsi="Times New Roman" w:cs="Times New Roman"/>
          <w:b/>
          <w:sz w:val="24"/>
          <w:szCs w:val="24"/>
        </w:rPr>
        <w:t>аботы по специальным исследованиям характеристик грунтов по отдельным программам для нестандартных, в том числе нелинейных методов расчета оснований фундаментов и конструкций зданий и сооружений (для объектов использования атомной энергии)</w:t>
      </w:r>
    </w:p>
    <w:p w:rsidR="005E5E7D" w:rsidRPr="00BB796A" w:rsidRDefault="005E5E7D" w:rsidP="005E5E7D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5E5E7D" w:rsidRPr="00BB796A" w:rsidRDefault="005E5E7D" w:rsidP="005E5E7D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5E5E7D" w:rsidRPr="00BB796A" w:rsidRDefault="005E5E7D" w:rsidP="005E5E7D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по основному месту работы:</w:t>
      </w:r>
    </w:p>
    <w:p w:rsidR="005E5E7D" w:rsidRPr="00BB796A" w:rsidRDefault="005E5E7D" w:rsidP="005E5E7D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в области строительства не менее 5 лет;</w:t>
      </w:r>
    </w:p>
    <w:p w:rsidR="005E5E7D" w:rsidRPr="00BB796A" w:rsidRDefault="005E5E7D" w:rsidP="005E5E7D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не менее 3 работников, занимающих должности руководителей структурных подразделений (далее - руководители подразделений), имеющих высшее  профессиональное образование или среднее профессиональное образование и стаж работы в области инженерных изысканий не менее 5 лет, из них не менее 2 работников, имеющих высшее профессиональное образование;</w:t>
      </w:r>
    </w:p>
    <w:p w:rsidR="005E5E7D" w:rsidRPr="00BB796A" w:rsidRDefault="005E5E7D" w:rsidP="005E5E7D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в) не менее 2 полевых работников (начальники экспедиций, начальники полевых отрядов, работники по непосредственному проведению инженерных изысканий) (далее - полевые работники), имеющих высшее профессиональное образование или среднее профессиональное образование и стаж работы в области инженерных изысканий не менее 5 лет, из них не менее 1 работника, имеющего высшее профессиональное образование;</w:t>
      </w:r>
    </w:p>
    <w:p w:rsidR="005E5E7D" w:rsidRPr="00BB796A" w:rsidRDefault="005E5E7D" w:rsidP="005E5E7D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г) не менее 3 рабочих основных профессий (далее - рабочие), имеющих квалификационный разряд не ниже 4-го разряда и стаж работы в области инженерных изысканий не менее 2 лет;</w:t>
      </w:r>
    </w:p>
    <w:p w:rsidR="005E5E7D" w:rsidRPr="00BB796A" w:rsidRDefault="005E5E7D" w:rsidP="005E5E7D">
      <w:pPr>
        <w:shd w:val="clear" w:color="auto" w:fill="FFFFFF"/>
        <w:ind w:left="10" w:firstLine="540"/>
        <w:jc w:val="both"/>
        <w:rPr>
          <w:sz w:val="24"/>
          <w:szCs w:val="24"/>
          <w:lang w:val="ru-RU" w:eastAsia="ru-RU"/>
        </w:rPr>
      </w:pPr>
      <w:r w:rsidRPr="00BB796A">
        <w:rPr>
          <w:sz w:val="24"/>
          <w:szCs w:val="24"/>
        </w:rPr>
        <w:t>д)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5E5E7D" w:rsidRPr="00BB796A" w:rsidRDefault="005E5E7D" w:rsidP="005E5E7D">
      <w:pPr>
        <w:ind w:firstLine="540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5E5E7D" w:rsidRPr="00BB796A" w:rsidRDefault="005E5E7D" w:rsidP="005E5E7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020301 Геология</w:t>
      </w:r>
    </w:p>
    <w:p w:rsidR="005E5E7D" w:rsidRPr="00BB796A" w:rsidRDefault="005E5E7D" w:rsidP="005E5E7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020302 Геофизика</w:t>
      </w:r>
    </w:p>
    <w:p w:rsidR="005E5E7D" w:rsidRPr="00BB796A" w:rsidRDefault="005E5E7D" w:rsidP="005E5E7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020700 Почвоведение</w:t>
      </w:r>
    </w:p>
    <w:p w:rsidR="005E5E7D" w:rsidRPr="00BB796A" w:rsidRDefault="005E5E7D" w:rsidP="005E5E7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5E5E7D" w:rsidRPr="00BB796A" w:rsidRDefault="005E5E7D" w:rsidP="005E5E7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130202 Геофизические методы исследования скважин</w:t>
      </w:r>
    </w:p>
    <w:p w:rsidR="005E5E7D" w:rsidRPr="00BB796A" w:rsidRDefault="005E5E7D" w:rsidP="005E5E7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5E5E7D" w:rsidRPr="00BB796A" w:rsidRDefault="005E5E7D" w:rsidP="005E5E7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 xml:space="preserve">130301 Геологическая съемка, поиски и разведка месторождений полезных ископаемых </w:t>
      </w:r>
    </w:p>
    <w:p w:rsidR="005E5E7D" w:rsidRPr="00BB796A" w:rsidRDefault="005E5E7D" w:rsidP="005E5E7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130303 Гидрогеология и инженерная геология</w:t>
      </w:r>
    </w:p>
    <w:p w:rsidR="005E5E7D" w:rsidRPr="00BB796A" w:rsidRDefault="005E5E7D" w:rsidP="005E5E7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130402 Маркшейдерское дело</w:t>
      </w:r>
    </w:p>
    <w:p w:rsidR="005E5E7D" w:rsidRPr="00BB796A" w:rsidRDefault="005E5E7D" w:rsidP="005E5E7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130403 Открытые горные работы</w:t>
      </w:r>
    </w:p>
    <w:p w:rsidR="005E5E7D" w:rsidRPr="00BB796A" w:rsidRDefault="005E5E7D" w:rsidP="005E5E7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130404 Подземная разработка месторождений полезных ископаемых</w:t>
      </w:r>
    </w:p>
    <w:p w:rsidR="005E5E7D" w:rsidRPr="00BB796A" w:rsidRDefault="005E5E7D" w:rsidP="005E5E7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130406 Шахтное и подземное строительство</w:t>
      </w:r>
    </w:p>
    <w:p w:rsidR="005E5E7D" w:rsidRPr="00BB796A" w:rsidRDefault="005E5E7D" w:rsidP="005E5E7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5E5E7D" w:rsidRPr="00BB796A" w:rsidRDefault="005E5E7D" w:rsidP="005E5E7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270103 Строительство и эксплуатация зданий и сооружений</w:t>
      </w:r>
    </w:p>
    <w:p w:rsidR="005E5E7D" w:rsidRPr="00BB796A" w:rsidRDefault="005E5E7D" w:rsidP="005E5E7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270104 Гидротехническое строительство</w:t>
      </w:r>
    </w:p>
    <w:p w:rsidR="005E5E7D" w:rsidRPr="00BB796A" w:rsidRDefault="005E5E7D" w:rsidP="005E5E7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270111 Проектирование зданий</w:t>
      </w:r>
    </w:p>
    <w:p w:rsidR="005E5E7D" w:rsidRPr="00BB796A" w:rsidRDefault="005E5E7D" w:rsidP="005E5E7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270105 Городское строительство и хозяйство</w:t>
      </w:r>
    </w:p>
    <w:p w:rsidR="005E5E7D" w:rsidRPr="00BB796A" w:rsidRDefault="005E5E7D" w:rsidP="005E5E7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270201 Мосты и транспортные тоннели</w:t>
      </w:r>
    </w:p>
    <w:p w:rsidR="005E5E7D" w:rsidRPr="00BB796A" w:rsidRDefault="005E5E7D" w:rsidP="005E5E7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270204 Строительство железных дорог, путь и путевое хозяйство</w:t>
      </w:r>
    </w:p>
    <w:p w:rsidR="005E5E7D" w:rsidRPr="00BB796A" w:rsidRDefault="005E5E7D" w:rsidP="005E5E7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270205 Автомобильные дороги и аэродромы</w:t>
      </w:r>
    </w:p>
    <w:p w:rsidR="005E5E7D" w:rsidRPr="00BB796A" w:rsidRDefault="005E5E7D" w:rsidP="005E5E7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130400 Горное дело</w:t>
      </w:r>
    </w:p>
    <w:p w:rsidR="005E5E7D" w:rsidRPr="00BB796A" w:rsidRDefault="005E5E7D" w:rsidP="005E5E7D">
      <w:pPr>
        <w:ind w:firstLine="539"/>
        <w:jc w:val="both"/>
        <w:rPr>
          <w:color w:val="000000"/>
          <w:sz w:val="24"/>
          <w:szCs w:val="24"/>
        </w:rPr>
      </w:pPr>
      <w:r w:rsidRPr="00BB796A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5E5E7D" w:rsidRPr="00BB796A" w:rsidRDefault="005E5E7D" w:rsidP="005E5E7D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2. Требования к повышению квалификации:</w:t>
      </w:r>
    </w:p>
    <w:p w:rsidR="005E5E7D" w:rsidRPr="00BB796A" w:rsidRDefault="005E5E7D" w:rsidP="005E5E7D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повышение квалификации в области инженерных изысканий на объектах использования атомной энергии руководителями, руководителями подразделений, специалистами и полевыми работниками не реже 1 раза в 5 лет;</w:t>
      </w:r>
    </w:p>
    <w:p w:rsidR="005E5E7D" w:rsidRPr="00BB796A" w:rsidRDefault="005E5E7D" w:rsidP="005E5E7D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прохождение профессиональной переподготовки руководителями, руководителями подразделений и специалистами в случаях, установленных законодательством Российской Федерации и локальными нормативными актами заявителя;</w:t>
      </w:r>
    </w:p>
    <w:p w:rsidR="005E5E7D" w:rsidRPr="00BB796A" w:rsidRDefault="005E5E7D" w:rsidP="005E5E7D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 xml:space="preserve">в) 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 </w:t>
      </w:r>
    </w:p>
    <w:p w:rsidR="005E5E7D" w:rsidRPr="00BB796A" w:rsidRDefault="005E5E7D" w:rsidP="005E5E7D">
      <w:pPr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3. Требования к имуществу и оборудованию:</w:t>
      </w:r>
    </w:p>
    <w:p w:rsidR="005E5E7D" w:rsidRPr="00BB796A" w:rsidRDefault="005E5E7D" w:rsidP="005E5E7D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у заявителя принадлежащих ему на праве собственности или ином законном основании зданий и сооружений, сертифицированного, прошедшего метрологическую аттестацию (поверку) оборудования в составе и количестве, которые необходимы для выполнения соответствующих видов работ.</w:t>
      </w:r>
    </w:p>
    <w:p w:rsidR="005E5E7D" w:rsidRPr="00BB796A" w:rsidRDefault="005E5E7D" w:rsidP="005E5E7D">
      <w:pPr>
        <w:ind w:firstLine="539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4. Требования к документам:</w:t>
      </w:r>
    </w:p>
    <w:p w:rsidR="005E5E7D" w:rsidRPr="00BB796A" w:rsidRDefault="005E5E7D" w:rsidP="005E5E7D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5E5E7D" w:rsidRPr="00BB796A" w:rsidRDefault="005E5E7D" w:rsidP="005E5E7D">
      <w:pPr>
        <w:ind w:firstLine="539"/>
        <w:rPr>
          <w:sz w:val="24"/>
          <w:szCs w:val="24"/>
          <w:u w:val="single"/>
        </w:rPr>
      </w:pPr>
      <w:bookmarkStart w:id="0" w:name="_GoBack"/>
      <w:bookmarkEnd w:id="0"/>
      <w:r w:rsidRPr="00BB796A">
        <w:rPr>
          <w:sz w:val="24"/>
          <w:szCs w:val="24"/>
          <w:u w:val="single"/>
        </w:rPr>
        <w:t>5. Требования к системе контроля качества:</w:t>
      </w:r>
    </w:p>
    <w:p w:rsidR="005E5E7D" w:rsidRPr="00BB796A" w:rsidRDefault="005E5E7D" w:rsidP="005E5E7D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5E5E7D" w:rsidRPr="00BB796A" w:rsidRDefault="005E5E7D" w:rsidP="005E5E7D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BB796A">
        <w:rPr>
          <w:rFonts w:ascii="Times New Roman" w:hAnsi="Times New Roman" w:cs="Times New Roman"/>
          <w:sz w:val="24"/>
          <w:szCs w:val="24"/>
          <w:u w:val="single"/>
          <w:lang w:eastAsia="ru-RU"/>
        </w:rPr>
        <w:t>Требования к страхованию гражданской ответственности</w:t>
      </w:r>
      <w:r w:rsidRPr="00BB796A">
        <w:rPr>
          <w:rFonts w:ascii="Times New Roman" w:hAnsi="Times New Roman" w:cs="Times New Roman"/>
          <w:sz w:val="24"/>
          <w:szCs w:val="24"/>
          <w:lang w:eastAsia="ru-RU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/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4B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04825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5E7D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0E4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5E5E7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5E5E7D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5E5E7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5E5E7D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2012-02-29T13:33:00Z</dcterms:created>
  <dcterms:modified xsi:type="dcterms:W3CDTF">2012-02-29T13:33:00Z</dcterms:modified>
</cp:coreProperties>
</file>