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6" w:rsidRPr="00BB796A" w:rsidRDefault="002C4776" w:rsidP="002C4776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>5.4 (а) Работы по физическому и математическому моделированию взаимодействия зданий и сооружений с геологической средой (для объектов использования атомной энергии)</w:t>
      </w:r>
    </w:p>
    <w:p w:rsidR="002C4776" w:rsidRPr="00BB796A" w:rsidRDefault="002C4776" w:rsidP="002C4776">
      <w:pPr>
        <w:pStyle w:val="2"/>
        <w:tabs>
          <w:tab w:val="left" w:pos="1089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C4776" w:rsidRPr="00BB796A" w:rsidRDefault="002C4776" w:rsidP="002C4776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2C4776" w:rsidRPr="00BB796A" w:rsidRDefault="002C4776" w:rsidP="002C4776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по основному месту работы:</w:t>
      </w:r>
    </w:p>
    <w:p w:rsidR="002C4776" w:rsidRPr="00BB796A" w:rsidRDefault="002C4776" w:rsidP="002C4776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2C4776" w:rsidRPr="00BB796A" w:rsidRDefault="002C4776" w:rsidP="002C4776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2C4776" w:rsidRPr="00BB796A" w:rsidRDefault="002C4776" w:rsidP="002C4776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2C4776" w:rsidRPr="00BB796A" w:rsidRDefault="002C4776" w:rsidP="002C4776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2C4776" w:rsidRPr="00BB796A" w:rsidRDefault="002C4776" w:rsidP="002C4776">
      <w:pPr>
        <w:shd w:val="clear" w:color="auto" w:fill="FFFFFF"/>
        <w:ind w:firstLine="540"/>
        <w:jc w:val="both"/>
        <w:rPr>
          <w:sz w:val="24"/>
          <w:szCs w:val="24"/>
          <w:lang w:val="ru-RU" w:eastAsia="ru-RU"/>
        </w:rPr>
      </w:pPr>
      <w:r w:rsidRPr="00BB796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2C4776" w:rsidRPr="00BB796A" w:rsidRDefault="002C4776" w:rsidP="002C4776">
      <w:pPr>
        <w:ind w:firstLine="540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020804 Геоэкология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270105 Городское строительство и хозяйство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2C4776" w:rsidRPr="00BB796A" w:rsidRDefault="002C4776" w:rsidP="002C4776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2C4776" w:rsidRPr="00BB796A" w:rsidRDefault="002C4776" w:rsidP="002C4776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2C4776" w:rsidRPr="00BB796A" w:rsidRDefault="002C4776" w:rsidP="002C4776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2C4776" w:rsidRPr="00BB796A" w:rsidRDefault="002C4776" w:rsidP="002C4776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2C4776" w:rsidRPr="00BB796A" w:rsidRDefault="002C4776" w:rsidP="002C4776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2C4776" w:rsidRPr="00BB796A" w:rsidRDefault="002C4776" w:rsidP="002C4776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2C4776" w:rsidRPr="00BB796A" w:rsidRDefault="002C4776" w:rsidP="002C4776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4. Требования к документам:</w:t>
      </w:r>
    </w:p>
    <w:p w:rsidR="002C4776" w:rsidRPr="00BB796A" w:rsidRDefault="002C4776" w:rsidP="002C4776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2C4776" w:rsidRPr="00BB796A" w:rsidRDefault="002C4776" w:rsidP="002C4776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5. Требования к системе контроля качества:</w:t>
      </w:r>
    </w:p>
    <w:p w:rsidR="002C4776" w:rsidRPr="00BB796A" w:rsidRDefault="002C4776" w:rsidP="002C4776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2C4776" w:rsidRPr="00BB796A" w:rsidRDefault="002C4776" w:rsidP="002C4776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Требования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  <w:lang w:eastAsia="ru-RU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85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53385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4776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2C477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2C4776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2C477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2C4776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2012-02-29T13:32:00Z</dcterms:created>
  <dcterms:modified xsi:type="dcterms:W3CDTF">2012-02-29T13:32:00Z</dcterms:modified>
</cp:coreProperties>
</file>