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D" w:rsidRPr="00BB796A" w:rsidRDefault="0064324D" w:rsidP="0064324D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>5.2 Работы по полевым испытаниям грунтов с определением их стандартных прочностных и деформационных характеристик (штамповые, сдвиговые, прессиометрические</w:t>
      </w:r>
      <w:bookmarkStart w:id="0" w:name="_GoBack"/>
      <w:bookmarkEnd w:id="0"/>
      <w:r w:rsidRPr="00BB796A">
        <w:rPr>
          <w:b/>
          <w:sz w:val="24"/>
          <w:szCs w:val="24"/>
        </w:rPr>
        <w:t>, срезные). Испытания эталонных и натурных свай (кроме объектов использования атомной энергии)</w:t>
      </w:r>
    </w:p>
    <w:p w:rsidR="0064324D" w:rsidRPr="00BB796A" w:rsidRDefault="0064324D" w:rsidP="0064324D">
      <w:pPr>
        <w:ind w:firstLine="540"/>
        <w:jc w:val="both"/>
        <w:rPr>
          <w:sz w:val="24"/>
          <w:szCs w:val="24"/>
        </w:rPr>
      </w:pPr>
    </w:p>
    <w:p w:rsidR="0064324D" w:rsidRPr="00BB796A" w:rsidRDefault="0064324D" w:rsidP="0064324D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64324D" w:rsidRPr="00BB796A" w:rsidRDefault="0064324D" w:rsidP="0064324D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64324D" w:rsidRPr="00BB796A" w:rsidRDefault="0064324D" w:rsidP="0064324D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64324D" w:rsidRPr="00BB796A" w:rsidRDefault="0064324D" w:rsidP="0064324D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64324D" w:rsidRPr="00BB796A" w:rsidRDefault="0064324D" w:rsidP="0064324D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64324D" w:rsidRPr="00BB796A" w:rsidRDefault="0064324D" w:rsidP="0064324D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64324D" w:rsidRPr="00BB796A" w:rsidRDefault="0064324D" w:rsidP="0064324D">
      <w:pPr>
        <w:ind w:firstLine="539"/>
        <w:jc w:val="both"/>
        <w:rPr>
          <w:b/>
          <w:color w:val="000000"/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64324D" w:rsidRPr="00BB796A" w:rsidRDefault="0064324D" w:rsidP="0064324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64324D" w:rsidRPr="00BB796A" w:rsidRDefault="0064324D" w:rsidP="0064324D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64324D" w:rsidRPr="00BB796A" w:rsidRDefault="0064324D" w:rsidP="0064324D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64324D" w:rsidRPr="00BB796A" w:rsidRDefault="0064324D" w:rsidP="0064324D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64324D" w:rsidRPr="00BB796A" w:rsidRDefault="0064324D" w:rsidP="0064324D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64324D" w:rsidRPr="00BB796A" w:rsidRDefault="0064324D" w:rsidP="0064324D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64324D" w:rsidRPr="00BB796A" w:rsidRDefault="0064324D" w:rsidP="0064324D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64324D" w:rsidRPr="00BB796A" w:rsidRDefault="0064324D" w:rsidP="0064324D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64324D" w:rsidRPr="00BB796A" w:rsidRDefault="0064324D" w:rsidP="0064324D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4324D" w:rsidRPr="00BB796A" w:rsidRDefault="0064324D" w:rsidP="0064324D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64324D" w:rsidRPr="00BB796A" w:rsidRDefault="0064324D" w:rsidP="0064324D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64324D" w:rsidRPr="00BB796A" w:rsidRDefault="0064324D" w:rsidP="0064324D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40"/>
    <w:rsid w:val="00003582"/>
    <w:rsid w:val="0000416B"/>
    <w:rsid w:val="00005140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4324D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64324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64324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64324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64324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2012-02-29T13:29:00Z</dcterms:created>
  <dcterms:modified xsi:type="dcterms:W3CDTF">2012-02-29T13:29:00Z</dcterms:modified>
</cp:coreProperties>
</file>