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13" w:rsidRPr="002C3FB7" w:rsidRDefault="000B3E13" w:rsidP="000B3E13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b/>
          <w:sz w:val="24"/>
          <w:szCs w:val="24"/>
        </w:rPr>
        <w:t>3.2 (а) Работы по изучению опасных гидрометеорологических процессов и явлений с расчетами их характеристик (для объектов использования атомной энергии)</w:t>
      </w:r>
    </w:p>
    <w:p w:rsidR="000B3E13" w:rsidRPr="002C3FB7" w:rsidRDefault="000B3E13" w:rsidP="000B3E13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0B3E13" w:rsidRPr="002C3FB7" w:rsidRDefault="000B3E13" w:rsidP="000B3E13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0B3E13" w:rsidRPr="002C3FB7" w:rsidRDefault="000B3E13" w:rsidP="000B3E1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по основному месту работы:</w:t>
      </w:r>
    </w:p>
    <w:p w:rsidR="000B3E13" w:rsidRPr="002C3FB7" w:rsidRDefault="000B3E13" w:rsidP="000B3E1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0B3E13" w:rsidRPr="002C3FB7" w:rsidRDefault="000B3E13" w:rsidP="000B3E1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0B3E13" w:rsidRPr="002C3FB7" w:rsidRDefault="000B3E13" w:rsidP="000B3E1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0B3E13" w:rsidRPr="002C3FB7" w:rsidRDefault="000B3E13" w:rsidP="000B3E1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0B3E13" w:rsidRPr="002C3FB7" w:rsidRDefault="000B3E13" w:rsidP="000B3E13">
      <w:pPr>
        <w:shd w:val="clear" w:color="auto" w:fill="FFFFFF"/>
        <w:ind w:left="10" w:firstLine="672"/>
        <w:jc w:val="both"/>
        <w:rPr>
          <w:sz w:val="24"/>
          <w:szCs w:val="24"/>
          <w:lang w:val="ru-RU" w:eastAsia="ru-RU"/>
        </w:rPr>
      </w:pPr>
      <w:r w:rsidRPr="002C3FB7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B3E13" w:rsidRPr="002C3FB7" w:rsidRDefault="000B3E13" w:rsidP="000B3E13">
      <w:pPr>
        <w:ind w:firstLine="540"/>
        <w:jc w:val="both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020600 Гидрометеорология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020601 Гидрология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020602 Метеорология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020603 Океанология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130303 Гидрогеология и инженерная геология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130100 Геология и разведка полезных ископаемых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130200 Технологии геологической разведки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020400 География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180301 Морская акустика и гидрофизика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180302 Подводная техника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120101 Прикладная геодезия 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270104 Гидротехническое строительство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270205 Автомобильные дороги и аэродромы</w:t>
      </w:r>
    </w:p>
    <w:p w:rsidR="000B3E13" w:rsidRPr="002C3FB7" w:rsidRDefault="000B3E13" w:rsidP="000B3E1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280402 Природоохранное обустройство территорий</w:t>
      </w:r>
    </w:p>
    <w:p w:rsidR="000B3E13" w:rsidRPr="002C3FB7" w:rsidRDefault="000B3E13" w:rsidP="000B3E13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0B3E13" w:rsidRPr="002C3FB7" w:rsidRDefault="000B3E13" w:rsidP="000B3E13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0B3E13" w:rsidRPr="002C3FB7" w:rsidRDefault="000B3E13" w:rsidP="000B3E13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0B3E13" w:rsidRPr="002C3FB7" w:rsidRDefault="000B3E13" w:rsidP="000B3E13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0B3E13" w:rsidRPr="002C3FB7" w:rsidRDefault="000B3E13" w:rsidP="000B3E13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0B3E13" w:rsidRPr="002C3FB7" w:rsidRDefault="000B3E13" w:rsidP="000B3E13">
      <w:pPr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0B3E13" w:rsidRPr="002C3FB7" w:rsidRDefault="000B3E13" w:rsidP="000B3E13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0B3E13" w:rsidRPr="002C3FB7" w:rsidRDefault="000B3E13" w:rsidP="000B3E13">
      <w:pPr>
        <w:ind w:firstLine="539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4. Требования к документам:</w:t>
      </w:r>
    </w:p>
    <w:p w:rsidR="000B3E13" w:rsidRPr="002C3FB7" w:rsidRDefault="000B3E13" w:rsidP="000B3E13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0B3E13" w:rsidRPr="002C3FB7" w:rsidRDefault="000B3E13" w:rsidP="000B3E13">
      <w:pPr>
        <w:ind w:firstLine="539"/>
        <w:rPr>
          <w:sz w:val="24"/>
          <w:szCs w:val="24"/>
          <w:u w:val="single"/>
        </w:rPr>
      </w:pPr>
      <w:bookmarkStart w:id="0" w:name="_GoBack"/>
      <w:bookmarkEnd w:id="0"/>
      <w:r w:rsidRPr="002C3FB7">
        <w:rPr>
          <w:sz w:val="24"/>
          <w:szCs w:val="24"/>
          <w:u w:val="single"/>
        </w:rPr>
        <w:t>5. Требования к системе контроля качества:</w:t>
      </w:r>
    </w:p>
    <w:p w:rsidR="000B3E13" w:rsidRPr="002C3FB7" w:rsidRDefault="000B3E13" w:rsidP="000B3E13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0B3E13" w:rsidRPr="002C3FB7" w:rsidRDefault="000B3E13" w:rsidP="000B3E13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 xml:space="preserve">6. </w:t>
      </w:r>
      <w:r w:rsidRPr="002C3FB7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2C3FB7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69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B3E13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22F69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0B3E1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0B3E13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0B3E1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0B3E13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2012-02-29T13:08:00Z</dcterms:created>
  <dcterms:modified xsi:type="dcterms:W3CDTF">2012-02-29T13:08:00Z</dcterms:modified>
</cp:coreProperties>
</file>